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A182" w14:textId="77777777" w:rsidR="00FD5647" w:rsidRDefault="007315A8"/>
    <w:p w14:paraId="1554AACE" w14:textId="77777777" w:rsidR="007315A8" w:rsidRDefault="007315A8">
      <w:r>
        <w:t>Date: 25.3.22</w:t>
      </w:r>
    </w:p>
    <w:p w14:paraId="6C296B9D" w14:textId="77777777" w:rsidR="008C15EE" w:rsidRDefault="007315A8">
      <w:r>
        <w:t>All Present</w:t>
      </w:r>
    </w:p>
    <w:p w14:paraId="0C124A84" w14:textId="77777777" w:rsidR="007315A8" w:rsidRDefault="007315A8"/>
    <w:p w14:paraId="34C173C2" w14:textId="77777777" w:rsidR="007315A8" w:rsidRPr="007315A8" w:rsidRDefault="007315A8">
      <w:pPr>
        <w:rPr>
          <w:b/>
        </w:rPr>
      </w:pPr>
      <w:r w:rsidRPr="007315A8">
        <w:rPr>
          <w:b/>
        </w:rPr>
        <w:t>1 item on the agenda: Our Reward System</w:t>
      </w:r>
    </w:p>
    <w:p w14:paraId="7C82B017" w14:textId="77777777" w:rsidR="007315A8" w:rsidRDefault="007315A8">
      <w:r>
        <w:t xml:space="preserve"> </w:t>
      </w:r>
    </w:p>
    <w:p w14:paraId="3CAA61A9" w14:textId="77777777" w:rsidR="007315A8" w:rsidRPr="007315A8" w:rsidRDefault="007315A8">
      <w:pPr>
        <w:rPr>
          <w:b/>
        </w:rPr>
      </w:pPr>
      <w:r w:rsidRPr="007315A8">
        <w:rPr>
          <w:b/>
        </w:rPr>
        <w:t>Aims:</w:t>
      </w:r>
    </w:p>
    <w:p w14:paraId="6F715B3F" w14:textId="77777777" w:rsidR="007315A8" w:rsidRDefault="007315A8" w:rsidP="007315A8">
      <w:pPr>
        <w:pStyle w:val="ListParagraph"/>
        <w:numPr>
          <w:ilvl w:val="0"/>
          <w:numId w:val="2"/>
        </w:numPr>
      </w:pPr>
      <w:r>
        <w:t xml:space="preserve">To decide whether to continue with getting rewards once a certain number of team points has been earned. </w:t>
      </w:r>
    </w:p>
    <w:p w14:paraId="6AC66B55" w14:textId="77777777" w:rsidR="007315A8" w:rsidRDefault="007315A8" w:rsidP="007315A8">
      <w:pPr>
        <w:pStyle w:val="ListParagraph"/>
        <w:numPr>
          <w:ilvl w:val="0"/>
          <w:numId w:val="2"/>
        </w:numPr>
      </w:pPr>
      <w:r>
        <w:t>To agree what team points are awarded for.</w:t>
      </w:r>
    </w:p>
    <w:p w14:paraId="59108800" w14:textId="77777777" w:rsidR="007315A8" w:rsidRDefault="007315A8" w:rsidP="007315A8"/>
    <w:p w14:paraId="6A3E4608" w14:textId="77777777" w:rsidR="007315A8" w:rsidRDefault="007315A8" w:rsidP="007315A8">
      <w:r>
        <w:t>The academy council discussed various points at length, such as that the younger children get more TP. The older children might not need TP. Some children do not understand if they are doing something wrong.</w:t>
      </w:r>
    </w:p>
    <w:p w14:paraId="72119F88" w14:textId="77777777" w:rsidR="007315A8" w:rsidRDefault="007315A8" w:rsidP="007315A8">
      <w:r>
        <w:t>There was also an agreement to think about stopping PE star because the children do not like it.</w:t>
      </w:r>
    </w:p>
    <w:p w14:paraId="29222390" w14:textId="77777777" w:rsidR="007315A8" w:rsidRPr="007315A8" w:rsidRDefault="007315A8" w:rsidP="007315A8">
      <w:pPr>
        <w:rPr>
          <w:b/>
        </w:rPr>
      </w:pPr>
      <w:r w:rsidRPr="007315A8">
        <w:rPr>
          <w:b/>
        </w:rPr>
        <w:t>Action:</w:t>
      </w:r>
    </w:p>
    <w:p w14:paraId="1DBB083B" w14:textId="77777777" w:rsidR="007315A8" w:rsidRDefault="007315A8" w:rsidP="007315A8">
      <w:pPr>
        <w:pStyle w:val="ListParagraph"/>
        <w:numPr>
          <w:ilvl w:val="0"/>
          <w:numId w:val="3"/>
        </w:numPr>
      </w:pPr>
      <w:r>
        <w:t xml:space="preserve"> For each class to come up with a list of what they should receive team points for. For example, in Acorn it might be for lining up, but it Beech and Oak, this is an expectation. Teachers to write this list with their class and return to Mrs Owner, by Friday 1</w:t>
      </w:r>
      <w:r w:rsidRPr="007315A8">
        <w:rPr>
          <w:vertAlign w:val="superscript"/>
        </w:rPr>
        <w:t>st</w:t>
      </w:r>
      <w:r>
        <w:t xml:space="preserve"> April, for discussion at the next academy council meeting.</w:t>
      </w:r>
    </w:p>
    <w:p w14:paraId="2B378CC3" w14:textId="77777777" w:rsidR="007315A8" w:rsidRDefault="007315A8" w:rsidP="007315A8">
      <w:pPr>
        <w:pStyle w:val="ListParagraph"/>
        <w:numPr>
          <w:ilvl w:val="0"/>
          <w:numId w:val="3"/>
        </w:numPr>
      </w:pPr>
      <w:r>
        <w:t>For Academy council to discuss in class council as to whether we stop PE star – a vote to be taken in each community and reported back at the next meeting.</w:t>
      </w:r>
    </w:p>
    <w:p w14:paraId="0D1FD9B4" w14:textId="77777777" w:rsidR="007315A8" w:rsidRDefault="007315A8" w:rsidP="007315A8"/>
    <w:p w14:paraId="19EF7F19" w14:textId="77777777" w:rsidR="007315A8" w:rsidRDefault="007315A8" w:rsidP="007315A8">
      <w:bookmarkStart w:id="0" w:name="_GoBack"/>
      <w:bookmarkEnd w:id="0"/>
    </w:p>
    <w:p w14:paraId="13EB981C" w14:textId="77777777" w:rsidR="007315A8" w:rsidRPr="007315A8" w:rsidRDefault="007315A8" w:rsidP="007315A8">
      <w:pPr>
        <w:rPr>
          <w:b/>
        </w:rPr>
      </w:pPr>
      <w:r w:rsidRPr="007315A8">
        <w:rPr>
          <w:b/>
        </w:rPr>
        <w:t>Action at next Academy Council meeting:</w:t>
      </w:r>
    </w:p>
    <w:p w14:paraId="50371C39" w14:textId="77777777" w:rsidR="007315A8" w:rsidRDefault="007315A8" w:rsidP="007315A8">
      <w:pPr>
        <w:pStyle w:val="ListParagraph"/>
        <w:numPr>
          <w:ilvl w:val="0"/>
          <w:numId w:val="4"/>
        </w:numPr>
      </w:pPr>
      <w:r>
        <w:t>Agree each class list for awarding TP</w:t>
      </w:r>
    </w:p>
    <w:p w14:paraId="6D429D6E" w14:textId="77777777" w:rsidR="007315A8" w:rsidRDefault="007315A8" w:rsidP="007315A8">
      <w:pPr>
        <w:pStyle w:val="ListParagraph"/>
        <w:numPr>
          <w:ilvl w:val="0"/>
          <w:numId w:val="4"/>
        </w:numPr>
      </w:pPr>
      <w:r>
        <w:t>Look at results regarding PE star</w:t>
      </w:r>
    </w:p>
    <w:p w14:paraId="2F9E864A" w14:textId="77777777" w:rsidR="007315A8" w:rsidRDefault="007315A8" w:rsidP="007315A8">
      <w:pPr>
        <w:pStyle w:val="ListParagraph"/>
        <w:numPr>
          <w:ilvl w:val="0"/>
          <w:numId w:val="4"/>
        </w:numPr>
      </w:pPr>
      <w:r>
        <w:t>Agree on when and what children get when they have a certain number of TP</w:t>
      </w:r>
    </w:p>
    <w:p w14:paraId="6F928C23" w14:textId="77777777" w:rsidR="007315A8" w:rsidRDefault="007315A8" w:rsidP="007315A8">
      <w:pPr>
        <w:pStyle w:val="ListParagraph"/>
        <w:numPr>
          <w:ilvl w:val="0"/>
          <w:numId w:val="4"/>
        </w:numPr>
      </w:pPr>
      <w:r>
        <w:t xml:space="preserve">Update on </w:t>
      </w:r>
      <w:proofErr w:type="spellStart"/>
      <w:r>
        <w:t>trimtrail</w:t>
      </w:r>
      <w:proofErr w:type="spellEnd"/>
      <w:r>
        <w:t>.</w:t>
      </w:r>
    </w:p>
    <w:p w14:paraId="641710F3" w14:textId="77777777" w:rsidR="007315A8" w:rsidRDefault="007315A8" w:rsidP="007315A8">
      <w:pPr>
        <w:pStyle w:val="ListParagraph"/>
      </w:pPr>
    </w:p>
    <w:p w14:paraId="63F22C64" w14:textId="77777777" w:rsidR="007315A8" w:rsidRDefault="007315A8"/>
    <w:p w14:paraId="5C9DEAAB" w14:textId="77777777" w:rsidR="007315A8" w:rsidRDefault="007315A8"/>
    <w:p w14:paraId="31408301" w14:textId="77777777" w:rsidR="00C91985" w:rsidRPr="00C91985" w:rsidRDefault="00C91985">
      <w:pPr>
        <w:rPr>
          <w:color w:val="FF0000"/>
        </w:rPr>
      </w:pPr>
    </w:p>
    <w:sectPr w:rsidR="00C91985" w:rsidRPr="00C91985" w:rsidSect="00C91985">
      <w:headerReference w:type="default" r:id="rId10"/>
      <w:footerReference w:type="default" r:id="rId11"/>
      <w:pgSz w:w="11906" w:h="16838"/>
      <w:pgMar w:top="1440" w:right="707" w:bottom="1440" w:left="851"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00B7" w14:textId="77777777" w:rsidR="008C0B84" w:rsidRDefault="008C0B84" w:rsidP="008C0B84">
      <w:pPr>
        <w:spacing w:after="0" w:line="240" w:lineRule="auto"/>
      </w:pPr>
      <w:r>
        <w:separator/>
      </w:r>
    </w:p>
  </w:endnote>
  <w:endnote w:type="continuationSeparator" w:id="0">
    <w:p w14:paraId="22470E10" w14:textId="77777777" w:rsidR="008C0B84" w:rsidRDefault="008C0B84" w:rsidP="008C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065" w14:textId="77777777" w:rsidR="00C3604A" w:rsidRPr="00C3604A" w:rsidRDefault="00C3604A">
    <w:pPr>
      <w:pStyle w:val="Footer"/>
      <w:rPr>
        <w:lang w:val="en-US"/>
      </w:rPr>
    </w:pPr>
    <w:r>
      <w:rPr>
        <w:lang w:val="en-US"/>
      </w:rPr>
      <w:t xml:space="preserve">                                </w:t>
    </w:r>
    <w:r w:rsidR="00623577">
      <w:rPr>
        <w:lang w:val="en-US"/>
      </w:rPr>
      <w:t xml:space="preserve">                        Individually</w:t>
    </w:r>
    <w:r>
      <w:rPr>
        <w:lang w:val="en-US"/>
      </w:rPr>
      <w:t xml:space="preserve"> Strong, Unstoppable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B439" w14:textId="77777777" w:rsidR="008C0B84" w:rsidRDefault="008C0B84" w:rsidP="008C0B84">
      <w:pPr>
        <w:spacing w:after="0" w:line="240" w:lineRule="auto"/>
      </w:pPr>
      <w:r>
        <w:separator/>
      </w:r>
    </w:p>
  </w:footnote>
  <w:footnote w:type="continuationSeparator" w:id="0">
    <w:p w14:paraId="08D93981" w14:textId="77777777" w:rsidR="008C0B84" w:rsidRDefault="008C0B84" w:rsidP="008C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01D3" w14:textId="77777777" w:rsidR="008C0B84" w:rsidRDefault="008C0B84">
    <w:pPr>
      <w:pStyle w:val="Header"/>
    </w:pPr>
    <w:r>
      <w:rPr>
        <w:noProof/>
        <w:lang w:eastAsia="en-GB"/>
      </w:rPr>
      <mc:AlternateContent>
        <mc:Choice Requires="wps">
          <w:drawing>
            <wp:anchor distT="0" distB="0" distL="114300" distR="114300" simplePos="0" relativeHeight="251659264" behindDoc="0" locked="0" layoutInCell="1" allowOverlap="1" wp14:anchorId="5F344243" wp14:editId="72DEDF9A">
              <wp:simplePos x="0" y="0"/>
              <wp:positionH relativeFrom="column">
                <wp:posOffset>1375879</wp:posOffset>
              </wp:positionH>
              <wp:positionV relativeFrom="paragraph">
                <wp:posOffset>142102</wp:posOffset>
              </wp:positionV>
              <wp:extent cx="3474720" cy="473075"/>
              <wp:effectExtent l="0" t="0" r="11430" b="22225"/>
              <wp:wrapNone/>
              <wp:docPr id="2" name="Text Box 2"/>
              <wp:cNvGraphicFramePr/>
              <a:graphic xmlns:a="http://schemas.openxmlformats.org/drawingml/2006/main">
                <a:graphicData uri="http://schemas.microsoft.com/office/word/2010/wordprocessingShape">
                  <wps:wsp>
                    <wps:cNvSpPr txBox="1"/>
                    <wps:spPr>
                      <a:xfrm>
                        <a:off x="0" y="0"/>
                        <a:ext cx="3474720" cy="473075"/>
                      </a:xfrm>
                      <a:prstGeom prst="rect">
                        <a:avLst/>
                      </a:prstGeom>
                      <a:solidFill>
                        <a:schemeClr val="lt1"/>
                      </a:solidFill>
                      <a:ln w="6350">
                        <a:solidFill>
                          <a:prstClr val="black"/>
                        </a:solidFill>
                      </a:ln>
                    </wps:spPr>
                    <wps:txbx>
                      <w:txbxContent>
                        <w:p w14:paraId="2CA57A07" w14:textId="77777777" w:rsidR="008C0B84" w:rsidRPr="00C91985" w:rsidRDefault="007315A8">
                          <w:pPr>
                            <w:rPr>
                              <w:b/>
                              <w:color w:val="FF0000"/>
                              <w:sz w:val="44"/>
                              <w:szCs w:val="44"/>
                              <w:lang w:val="en-US"/>
                            </w:rPr>
                          </w:pPr>
                          <w:r>
                            <w:rPr>
                              <w:b/>
                              <w:color w:val="FF0000"/>
                              <w:sz w:val="44"/>
                              <w:szCs w:val="44"/>
                              <w:lang w:val="en-US"/>
                            </w:rPr>
                            <w:t>Academy Council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243" id="_x0000_t202" coordsize="21600,21600" o:spt="202" path="m,l,21600r21600,l21600,xe">
              <v:stroke joinstyle="miter"/>
              <v:path gradientshapeok="t" o:connecttype="rect"/>
            </v:shapetype>
            <v:shape id="Text Box 2" o:spid="_x0000_s1026" type="#_x0000_t202" style="position:absolute;margin-left:108.35pt;margin-top:11.2pt;width:273.6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" fillcolor="white [3201]" strokeweight=".5pt">
              <v:textbox>
                <w:txbxContent>
                  <w:p w14:paraId="2CA57A07" w14:textId="77777777" w:rsidR="008C0B84" w:rsidRPr="00C91985" w:rsidRDefault="007315A8">
                    <w:pPr>
                      <w:rPr>
                        <w:b/>
                        <w:color w:val="FF0000"/>
                        <w:sz w:val="44"/>
                        <w:szCs w:val="44"/>
                        <w:lang w:val="en-US"/>
                      </w:rPr>
                    </w:pPr>
                    <w:r>
                      <w:rPr>
                        <w:b/>
                        <w:color w:val="FF0000"/>
                        <w:sz w:val="44"/>
                        <w:szCs w:val="44"/>
                        <w:lang w:val="en-US"/>
                      </w:rPr>
                      <w:t>Academy Council Meeting</w:t>
                    </w:r>
                  </w:p>
                </w:txbxContent>
              </v:textbox>
            </v:shape>
          </w:pict>
        </mc:Fallback>
      </mc:AlternateContent>
    </w:r>
    <w:r w:rsidR="007315A8">
      <w:pict w14:anchorId="6B34F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48.85pt">
          <v:imagedata r:id="rId1" o:title="0 (1)" croptop="10592f" cropbottom="13240f"/>
        </v:shape>
      </w:pict>
    </w:r>
    <w:r>
      <w:rPr>
        <w:noProof/>
        <w:lang w:eastAsia="en-GB"/>
      </w:rPr>
      <w:t xml:space="preserve">                                                                                                                           </w:t>
    </w:r>
    <w:r>
      <w:rPr>
        <w:noProof/>
        <w:lang w:eastAsia="en-GB"/>
      </w:rPr>
      <w:drawing>
        <wp:inline distT="0" distB="0" distL="0" distR="0" wp14:anchorId="6A64D0FC" wp14:editId="38B2564C">
          <wp:extent cx="533400" cy="572193"/>
          <wp:effectExtent l="0" t="0" r="0" b="0"/>
          <wp:docPr id="12" name="Picture 12" descr="C:\Users\Emma.Owner\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ma.Owner\AppData\Local\Microsoft\Windows\INetCache\Content.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965" cy="580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706"/>
    <w:multiLevelType w:val="hybridMultilevel"/>
    <w:tmpl w:val="116A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F52D0"/>
    <w:multiLevelType w:val="hybridMultilevel"/>
    <w:tmpl w:val="832A424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B42EC3"/>
    <w:multiLevelType w:val="hybridMultilevel"/>
    <w:tmpl w:val="E016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26C0E"/>
    <w:multiLevelType w:val="hybridMultilevel"/>
    <w:tmpl w:val="423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4"/>
    <w:rsid w:val="00205F50"/>
    <w:rsid w:val="00404509"/>
    <w:rsid w:val="00623577"/>
    <w:rsid w:val="007315A8"/>
    <w:rsid w:val="00824554"/>
    <w:rsid w:val="008C0B84"/>
    <w:rsid w:val="008C15EE"/>
    <w:rsid w:val="00C3604A"/>
    <w:rsid w:val="00C91985"/>
    <w:rsid w:val="00C953D8"/>
    <w:rsid w:val="00DC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A096094"/>
  <w15:chartTrackingRefBased/>
  <w15:docId w15:val="{5BD1CAF6-0BBD-4580-B9AB-230C44D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B84"/>
  </w:style>
  <w:style w:type="paragraph" w:styleId="Footer">
    <w:name w:val="footer"/>
    <w:basedOn w:val="Normal"/>
    <w:link w:val="FooterChar"/>
    <w:uiPriority w:val="99"/>
    <w:unhideWhenUsed/>
    <w:rsid w:val="008C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B84"/>
  </w:style>
  <w:style w:type="paragraph" w:styleId="BalloonText">
    <w:name w:val="Balloon Text"/>
    <w:basedOn w:val="Normal"/>
    <w:link w:val="BalloonTextChar"/>
    <w:uiPriority w:val="99"/>
    <w:semiHidden/>
    <w:unhideWhenUsed/>
    <w:rsid w:val="008C1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EE"/>
    <w:rPr>
      <w:rFonts w:ascii="Segoe UI" w:hAnsi="Segoe UI" w:cs="Segoe UI"/>
      <w:sz w:val="18"/>
      <w:szCs w:val="18"/>
    </w:rPr>
  </w:style>
  <w:style w:type="paragraph" w:styleId="ListParagraph">
    <w:name w:val="List Paragraph"/>
    <w:basedOn w:val="Normal"/>
    <w:uiPriority w:val="34"/>
    <w:qFormat/>
    <w:rsid w:val="00C9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26EDE2C79F9429FF3B2DAC4D747E8" ma:contentTypeVersion="13" ma:contentTypeDescription="Create a new document." ma:contentTypeScope="" ma:versionID="fcbb4ba0d52ecbc2c759f571bb47ebbe">
  <xsd:schema xmlns:xsd="http://www.w3.org/2001/XMLSchema" xmlns:xs="http://www.w3.org/2001/XMLSchema" xmlns:p="http://schemas.microsoft.com/office/2006/metadata/properties" xmlns:ns3="76f51494-a2fb-4a54-a1fd-5affe6df4596" xmlns:ns4="48a1bdde-c452-4b2d-ba24-65a47202ea93" targetNamespace="http://schemas.microsoft.com/office/2006/metadata/properties" ma:root="true" ma:fieldsID="dda81a9bb420b8c635514a4dbd60a70f" ns3:_="" ns4:_="">
    <xsd:import namespace="76f51494-a2fb-4a54-a1fd-5affe6df4596"/>
    <xsd:import namespace="48a1bdde-c452-4b2d-ba24-65a47202ea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51494-a2fb-4a54-a1fd-5affe6df4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1bdde-c452-4b2d-ba24-65a47202ea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ED282-C443-4D55-833E-1126042B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51494-a2fb-4a54-a1fd-5affe6df4596"/>
    <ds:schemaRef ds:uri="48a1bdde-c452-4b2d-ba24-65a47202e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2FE5E-D47C-4A8E-9028-1D0A4DF84FF1}">
  <ds:schemaRefs>
    <ds:schemaRef ds:uri="http://schemas.microsoft.com/sharepoint/v3/contenttype/forms"/>
  </ds:schemaRefs>
</ds:datastoreItem>
</file>

<file path=customXml/itemProps3.xml><?xml version="1.0" encoding="utf-8"?>
<ds:datastoreItem xmlns:ds="http://schemas.openxmlformats.org/officeDocument/2006/customXml" ds:itemID="{1ED12F27-8C99-42D4-8C46-ACC53B5CF8AF}">
  <ds:schemaRefs>
    <ds:schemaRef ds:uri="http://purl.org/dc/dcmitype/"/>
    <ds:schemaRef ds:uri="48a1bdde-c452-4b2d-ba24-65a47202ea93"/>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76f51494-a2fb-4a54-a1fd-5affe6df459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SVR-SCCM1</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Owner</dc:creator>
  <cp:keywords/>
  <dc:description/>
  <cp:lastModifiedBy>E Owner</cp:lastModifiedBy>
  <cp:revision>2</cp:revision>
  <cp:lastPrinted>2021-10-04T06:52:00Z</cp:lastPrinted>
  <dcterms:created xsi:type="dcterms:W3CDTF">2022-03-29T16:06:00Z</dcterms:created>
  <dcterms:modified xsi:type="dcterms:W3CDTF">2022-03-29T16:06:00Z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0x010100F9D26EDE2C79F9429FF3B2DAC4D747E8</vt:lpwstr>
  </property>
</Properties>
</file>